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785"/>
        <w:gridCol w:w="4786"/>
      </w:tblGrid>
      <w:tr w:rsidR="00E92420" w:rsidTr="00E92420">
        <w:tc>
          <w:tcPr>
            <w:tcW w:w="4785" w:type="dxa"/>
          </w:tcPr>
          <w:p w:rsidR="00E92420" w:rsidRDefault="00E92420" w:rsidP="00E9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92420" w:rsidRDefault="00E92420" w:rsidP="00E9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  <w:p w:rsidR="00E92420" w:rsidRDefault="00E92420" w:rsidP="00E9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О.А.Щипун</w:t>
            </w:r>
            <w:proofErr w:type="spellEnd"/>
          </w:p>
        </w:tc>
        <w:tc>
          <w:tcPr>
            <w:tcW w:w="4786" w:type="dxa"/>
          </w:tcPr>
          <w:p w:rsidR="00E92420" w:rsidRDefault="00E92420" w:rsidP="00E92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92420" w:rsidRDefault="00E92420" w:rsidP="00E92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09.10.13 №50</w:t>
            </w:r>
          </w:p>
          <w:p w:rsidR="00E92420" w:rsidRDefault="00E92420" w:rsidP="00E92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92420" w:rsidRDefault="00E92420" w:rsidP="00E92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Н.В.Новикова</w:t>
            </w:r>
          </w:p>
          <w:p w:rsidR="00E92420" w:rsidRPr="000F4D84" w:rsidRDefault="00E92420" w:rsidP="00E924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20" w:rsidRDefault="00E92420" w:rsidP="000C0D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420" w:rsidRDefault="00E92420" w:rsidP="002C5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20" w:rsidRDefault="000F4D84" w:rsidP="002C5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C5E84" w:rsidRPr="000F4D84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2C5E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420" w:rsidRDefault="002C5E84" w:rsidP="002C5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распределении стимулирующего фонда </w:t>
      </w:r>
      <w:r w:rsidR="000E5BBC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420" w:rsidRDefault="000F4D84" w:rsidP="002C5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- средней общеобразовательной шк</w:t>
      </w:r>
      <w:r w:rsidR="00E92420">
        <w:rPr>
          <w:rFonts w:ascii="Times New Roman" w:hAnsi="Times New Roman" w:cs="Times New Roman"/>
          <w:b/>
          <w:sz w:val="28"/>
          <w:szCs w:val="28"/>
        </w:rPr>
        <w:t xml:space="preserve">олы №5 г.Завитинска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5E84" w:rsidRPr="000F4D84" w:rsidRDefault="000F4D84" w:rsidP="002C5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0E5BBC" w:rsidRDefault="000E5BBC" w:rsidP="000E5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E5BBC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распределении  централизованного  фонда  стимулирования  </w:t>
      </w:r>
      <w:r w:rsidR="009003BD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определяет  основания, порядок и критерии оценки профессиональной деятельности </w:t>
      </w:r>
      <w:r w:rsidR="003107BD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7BD">
        <w:rPr>
          <w:rFonts w:ascii="Times New Roman" w:hAnsi="Times New Roman" w:cs="Times New Roman"/>
          <w:sz w:val="28"/>
          <w:szCs w:val="28"/>
        </w:rPr>
        <w:t>общеобразовательных 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BBC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усиления материальной заинтересованности </w:t>
      </w:r>
      <w:r w:rsidR="002B0A7E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 в повышении качества </w:t>
      </w:r>
      <w:r w:rsidR="002B0A7E">
        <w:rPr>
          <w:rFonts w:ascii="Times New Roman" w:hAnsi="Times New Roman" w:cs="Times New Roman"/>
          <w:sz w:val="28"/>
          <w:szCs w:val="28"/>
        </w:rPr>
        <w:t>образовательного и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, развитии творческой активности и инициативы</w:t>
      </w:r>
      <w:r w:rsidR="002B0A7E">
        <w:rPr>
          <w:rFonts w:ascii="Times New Roman" w:hAnsi="Times New Roman" w:cs="Times New Roman"/>
          <w:sz w:val="28"/>
          <w:szCs w:val="28"/>
        </w:rPr>
        <w:t>, мотивацию работников в области инновационной деятельности и современных образовательных технологий, направленных на реализацию перспективных программ развития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BBC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оценки профессиональной деятельности </w:t>
      </w:r>
      <w:r w:rsidR="002B0A7E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BBC" w:rsidRDefault="000E5BBC" w:rsidP="000E5BB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направлений для работы по повышению эффективности деятельности согласно полученным данным;</w:t>
      </w:r>
    </w:p>
    <w:p w:rsidR="000E5BBC" w:rsidRDefault="000E5BBC" w:rsidP="000E5BB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результатов оценки при установлении выплат стимулирующего характера;</w:t>
      </w:r>
    </w:p>
    <w:p w:rsidR="00ED050C" w:rsidRDefault="002B0A7E" w:rsidP="000E5BB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образо</w:t>
      </w:r>
      <w:r w:rsidR="00ED050C">
        <w:rPr>
          <w:rFonts w:ascii="Times New Roman" w:hAnsi="Times New Roman" w:cs="Times New Roman"/>
          <w:sz w:val="28"/>
          <w:szCs w:val="28"/>
        </w:rPr>
        <w:t>вания;</w:t>
      </w:r>
    </w:p>
    <w:p w:rsidR="000E5BBC" w:rsidRPr="008D15EA" w:rsidRDefault="00ED050C" w:rsidP="000E5BB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педагогов, их мотивация на достижение высоких результатов</w:t>
      </w:r>
      <w:r w:rsidR="000E5BBC">
        <w:rPr>
          <w:rFonts w:ascii="Times New Roman" w:hAnsi="Times New Roman" w:cs="Times New Roman"/>
          <w:sz w:val="28"/>
          <w:szCs w:val="28"/>
        </w:rPr>
        <w:t>.</w:t>
      </w:r>
    </w:p>
    <w:p w:rsidR="000E5BBC" w:rsidRDefault="000E5BBC" w:rsidP="000E5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стимулирующих выплат</w:t>
      </w:r>
    </w:p>
    <w:p w:rsidR="000E5BBC" w:rsidRDefault="000E5BBC" w:rsidP="000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качества деятельности  раб</w:t>
      </w:r>
      <w:r w:rsidR="002B0A7E">
        <w:rPr>
          <w:rFonts w:ascii="Times New Roman" w:hAnsi="Times New Roman" w:cs="Times New Roman"/>
          <w:sz w:val="28"/>
          <w:szCs w:val="28"/>
        </w:rPr>
        <w:t xml:space="preserve">отников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устанавливаются следующие виды выплат стимулирующего характера:</w:t>
      </w:r>
    </w:p>
    <w:p w:rsidR="000E5BBC" w:rsidRPr="00A30500" w:rsidRDefault="000E5BBC" w:rsidP="000E5BBC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500">
        <w:rPr>
          <w:rFonts w:ascii="Times New Roman" w:hAnsi="Times New Roman" w:cs="Times New Roman"/>
          <w:b/>
          <w:sz w:val="28"/>
          <w:szCs w:val="28"/>
        </w:rPr>
        <w:t xml:space="preserve">надбавки </w:t>
      </w:r>
      <w:r w:rsidRPr="00A30500">
        <w:rPr>
          <w:rFonts w:ascii="Times New Roman" w:hAnsi="Times New Roman" w:cs="Times New Roman"/>
          <w:sz w:val="28"/>
          <w:szCs w:val="28"/>
        </w:rPr>
        <w:t>к должностному окладу.</w:t>
      </w:r>
      <w:r w:rsidRPr="00592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BC" w:rsidRPr="00A30500" w:rsidRDefault="000E5BBC" w:rsidP="000E5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500">
        <w:rPr>
          <w:rFonts w:ascii="Times New Roman" w:hAnsi="Times New Roman" w:cs="Times New Roman"/>
          <w:sz w:val="28"/>
          <w:szCs w:val="28"/>
        </w:rPr>
        <w:t xml:space="preserve">Надбавки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за работу не входящую в круг должностных обязанностей, </w:t>
      </w:r>
      <w:r w:rsidRPr="00A30500">
        <w:rPr>
          <w:rFonts w:ascii="Times New Roman" w:hAnsi="Times New Roman" w:cs="Times New Roman"/>
          <w:sz w:val="28"/>
          <w:szCs w:val="28"/>
        </w:rPr>
        <w:t xml:space="preserve">за достижения высокой результативности в работе, успешное выполнение наиболее сложных видов деятельности, напряжённость, </w:t>
      </w:r>
      <w:r w:rsidRPr="00A30500">
        <w:rPr>
          <w:rFonts w:ascii="Times New Roman" w:hAnsi="Times New Roman" w:cs="Times New Roman"/>
          <w:sz w:val="28"/>
          <w:szCs w:val="28"/>
        </w:rPr>
        <w:lastRenderedPageBreak/>
        <w:t xml:space="preserve">интенсивность и другие качественные показатели труда конкретного работника. </w:t>
      </w:r>
    </w:p>
    <w:p w:rsidR="000E5BBC" w:rsidRDefault="000E5BBC" w:rsidP="000E5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500">
        <w:rPr>
          <w:rFonts w:ascii="Times New Roman" w:hAnsi="Times New Roman" w:cs="Times New Roman"/>
          <w:sz w:val="28"/>
          <w:szCs w:val="28"/>
        </w:rPr>
        <w:t>Надбавки могут устанавливаться ежемесячно, ежеквартально или на год.</w:t>
      </w:r>
    </w:p>
    <w:p w:rsidR="000E5BBC" w:rsidRPr="00A30500" w:rsidRDefault="000E5BBC" w:rsidP="000E5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устанавливаются молодым специалистам в течение первого года работы.</w:t>
      </w:r>
    </w:p>
    <w:p w:rsidR="000E5BBC" w:rsidRPr="00A30500" w:rsidRDefault="000E5BBC" w:rsidP="000E5BBC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00">
        <w:rPr>
          <w:rFonts w:ascii="Times New Roman" w:hAnsi="Times New Roman" w:cs="Times New Roman"/>
          <w:b/>
          <w:sz w:val="28"/>
          <w:szCs w:val="28"/>
        </w:rPr>
        <w:t xml:space="preserve">материальная помощь </w:t>
      </w:r>
    </w:p>
    <w:p w:rsidR="000E5BBC" w:rsidRPr="000F4D84" w:rsidRDefault="000C0DD0" w:rsidP="000E5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выплата устанавливается  </w:t>
      </w:r>
      <w:r w:rsidR="000E5BBC" w:rsidRPr="00A30500">
        <w:rPr>
          <w:rFonts w:ascii="Times New Roman" w:hAnsi="Times New Roman" w:cs="Times New Roman"/>
          <w:sz w:val="28"/>
          <w:szCs w:val="28"/>
        </w:rPr>
        <w:t>на основании определенных показателей или в случаях непредвиденных обстоятельств с целью материальной поддержки и соц</w:t>
      </w:r>
      <w:r w:rsidR="000F4D84">
        <w:rPr>
          <w:rFonts w:ascii="Times New Roman" w:hAnsi="Times New Roman" w:cs="Times New Roman"/>
          <w:sz w:val="28"/>
          <w:szCs w:val="28"/>
        </w:rPr>
        <w:t>иальной защищенности работников. Данная выплата является эпизодической и выплачивается по мере необходимости.</w:t>
      </w:r>
    </w:p>
    <w:p w:rsidR="000E5BBC" w:rsidRPr="00A30500" w:rsidRDefault="000E5BBC" w:rsidP="000E5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500">
        <w:rPr>
          <w:rFonts w:ascii="Times New Roman" w:hAnsi="Times New Roman" w:cs="Times New Roman"/>
          <w:sz w:val="28"/>
          <w:szCs w:val="28"/>
        </w:rPr>
        <w:t>Материальная помощь оказывается:</w:t>
      </w:r>
    </w:p>
    <w:p w:rsidR="000E5BBC" w:rsidRPr="00A30500" w:rsidRDefault="000E5BBC" w:rsidP="000E5BBC">
      <w:pPr>
        <w:pStyle w:val="a4"/>
        <w:numPr>
          <w:ilvl w:val="0"/>
          <w:numId w:val="5"/>
        </w:numPr>
        <w:suppressAutoHyphens w:val="0"/>
        <w:spacing w:after="0"/>
        <w:ind w:left="0" w:firstLine="0"/>
        <w:jc w:val="both"/>
        <w:rPr>
          <w:sz w:val="28"/>
          <w:szCs w:val="28"/>
        </w:rPr>
      </w:pPr>
      <w:r w:rsidRPr="00A30500">
        <w:rPr>
          <w:sz w:val="28"/>
          <w:szCs w:val="28"/>
        </w:rPr>
        <w:t>при стихийных бедствиях,</w:t>
      </w:r>
    </w:p>
    <w:p w:rsidR="000E5BBC" w:rsidRPr="00E916A8" w:rsidRDefault="000E5BBC" w:rsidP="000E5BBC">
      <w:pPr>
        <w:pStyle w:val="a4"/>
        <w:numPr>
          <w:ilvl w:val="0"/>
          <w:numId w:val="5"/>
        </w:numPr>
        <w:suppressAutoHyphens w:val="0"/>
        <w:spacing w:after="0"/>
        <w:ind w:left="0" w:firstLine="0"/>
        <w:jc w:val="both"/>
        <w:rPr>
          <w:sz w:val="28"/>
          <w:szCs w:val="28"/>
        </w:rPr>
      </w:pPr>
      <w:r w:rsidRPr="00A30500">
        <w:rPr>
          <w:sz w:val="28"/>
          <w:szCs w:val="28"/>
        </w:rPr>
        <w:t>несчастных случаях;</w:t>
      </w:r>
    </w:p>
    <w:p w:rsidR="000E5BBC" w:rsidRPr="00A30500" w:rsidRDefault="000E5BBC" w:rsidP="000E5BBC">
      <w:pPr>
        <w:pStyle w:val="a4"/>
        <w:numPr>
          <w:ilvl w:val="0"/>
          <w:numId w:val="5"/>
        </w:numPr>
        <w:suppressAutoHyphens w:val="0"/>
        <w:spacing w:after="0"/>
        <w:ind w:left="0" w:firstLine="0"/>
        <w:jc w:val="both"/>
        <w:rPr>
          <w:sz w:val="28"/>
          <w:szCs w:val="28"/>
        </w:rPr>
      </w:pPr>
      <w:r w:rsidRPr="00A30500">
        <w:rPr>
          <w:sz w:val="28"/>
          <w:szCs w:val="28"/>
        </w:rPr>
        <w:t>похоронах ближайших родственников;</w:t>
      </w:r>
    </w:p>
    <w:p w:rsidR="000E5BBC" w:rsidRPr="00A30500" w:rsidRDefault="000E5BBC" w:rsidP="000E5BBC">
      <w:pPr>
        <w:pStyle w:val="a4"/>
        <w:numPr>
          <w:ilvl w:val="0"/>
          <w:numId w:val="5"/>
        </w:numPr>
        <w:suppressAutoHyphens w:val="0"/>
        <w:spacing w:after="0"/>
        <w:ind w:left="0" w:firstLine="0"/>
        <w:jc w:val="both"/>
        <w:rPr>
          <w:sz w:val="28"/>
          <w:szCs w:val="28"/>
        </w:rPr>
      </w:pPr>
      <w:r w:rsidRPr="00A30500">
        <w:rPr>
          <w:sz w:val="28"/>
          <w:szCs w:val="28"/>
        </w:rPr>
        <w:t>длительных или тяжелых заболеваниях сотрудника;</w:t>
      </w:r>
    </w:p>
    <w:p w:rsidR="000E5BBC" w:rsidRDefault="000E5BBC" w:rsidP="000E5B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500">
        <w:rPr>
          <w:rFonts w:ascii="Times New Roman" w:hAnsi="Times New Roman" w:cs="Times New Roman"/>
          <w:sz w:val="28"/>
          <w:szCs w:val="28"/>
        </w:rPr>
        <w:t>при тяжелых семейных обстоятельствах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BBC" w:rsidRPr="00A30500" w:rsidRDefault="000E5BBC" w:rsidP="000E5BB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0500">
        <w:rPr>
          <w:rFonts w:ascii="Times New Roman" w:hAnsi="Times New Roman" w:cs="Times New Roman"/>
          <w:sz w:val="28"/>
          <w:szCs w:val="28"/>
        </w:rPr>
        <w:t>Основанием для рассмотрения вопроса об оказании работнику учреждения материальной помо</w:t>
      </w:r>
      <w:r w:rsidR="000F4D84">
        <w:rPr>
          <w:rFonts w:ascii="Times New Roman" w:hAnsi="Times New Roman" w:cs="Times New Roman"/>
          <w:sz w:val="28"/>
          <w:szCs w:val="28"/>
        </w:rPr>
        <w:t>щи является заявление работника или ходатайство  коллектива.</w:t>
      </w:r>
    </w:p>
    <w:p w:rsidR="000E5BBC" w:rsidRPr="000F4D84" w:rsidRDefault="000E5BBC" w:rsidP="000E5BBC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F4D84">
        <w:rPr>
          <w:b/>
          <w:sz w:val="28"/>
          <w:szCs w:val="28"/>
        </w:rPr>
        <w:t>Решение об оказании материальной помощи и её размере принимается руководителем учреждения.</w:t>
      </w:r>
    </w:p>
    <w:p w:rsidR="000E5BBC" w:rsidRPr="00A30500" w:rsidRDefault="000E5BBC" w:rsidP="000E5BBC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500">
        <w:rPr>
          <w:rFonts w:ascii="Times New Roman" w:hAnsi="Times New Roman" w:cs="Times New Roman"/>
          <w:b/>
          <w:sz w:val="28"/>
          <w:szCs w:val="28"/>
        </w:rPr>
        <w:t xml:space="preserve">премия </w:t>
      </w:r>
      <w:r w:rsidRPr="00A30500">
        <w:rPr>
          <w:rFonts w:ascii="Times New Roman" w:hAnsi="Times New Roman" w:cs="Times New Roman"/>
          <w:sz w:val="28"/>
          <w:szCs w:val="28"/>
        </w:rPr>
        <w:t>за основные результаты работы. Данная выплата устанавливается за выполнение определенных показателей работы, направлена на мотивацию труда работников, носит разовый характер и выплачивается за определенный период</w:t>
      </w:r>
      <w:r>
        <w:rPr>
          <w:rFonts w:ascii="Times New Roman" w:hAnsi="Times New Roman" w:cs="Times New Roman"/>
          <w:sz w:val="28"/>
          <w:szCs w:val="28"/>
        </w:rPr>
        <w:t xml:space="preserve"> времени (месяц, квартал, год).</w:t>
      </w:r>
    </w:p>
    <w:p w:rsidR="000E5BBC" w:rsidRPr="00A30500" w:rsidRDefault="000E5BBC" w:rsidP="000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00">
        <w:rPr>
          <w:rFonts w:ascii="Times New Roman" w:hAnsi="Times New Roman" w:cs="Times New Roman"/>
          <w:sz w:val="28"/>
          <w:szCs w:val="28"/>
        </w:rPr>
        <w:t xml:space="preserve">Премии выплачиваются </w:t>
      </w:r>
    </w:p>
    <w:p w:rsidR="000E5BBC" w:rsidRPr="00A30500" w:rsidRDefault="000E5BBC" w:rsidP="000E5BBC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500">
        <w:rPr>
          <w:rFonts w:ascii="Times New Roman" w:hAnsi="Times New Roman" w:cs="Times New Roman"/>
          <w:sz w:val="28"/>
          <w:szCs w:val="28"/>
        </w:rPr>
        <w:t>в соответствии результатов работы каждого работника</w:t>
      </w:r>
      <w:r w:rsidR="002B0A7E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 организации</w:t>
      </w:r>
      <w:r w:rsidRPr="00A30500">
        <w:rPr>
          <w:rFonts w:ascii="Times New Roman" w:hAnsi="Times New Roman" w:cs="Times New Roman"/>
          <w:sz w:val="28"/>
          <w:szCs w:val="28"/>
        </w:rPr>
        <w:t xml:space="preserve"> показателям качества их работы, определённых данным Положением; </w:t>
      </w:r>
    </w:p>
    <w:p w:rsidR="000E5BBC" w:rsidRPr="00A30500" w:rsidRDefault="000E5BBC" w:rsidP="000E5BBC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500">
        <w:rPr>
          <w:rFonts w:ascii="Times New Roman" w:hAnsi="Times New Roman" w:cs="Times New Roman"/>
          <w:sz w:val="28"/>
          <w:szCs w:val="28"/>
        </w:rPr>
        <w:t xml:space="preserve">в связи с празднованием Дня </w:t>
      </w:r>
      <w:r w:rsidR="002B0A7E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500">
        <w:rPr>
          <w:rFonts w:ascii="Times New Roman" w:hAnsi="Times New Roman" w:cs="Times New Roman"/>
          <w:sz w:val="28"/>
          <w:szCs w:val="28"/>
        </w:rPr>
        <w:t xml:space="preserve"> 8-го марта;</w:t>
      </w:r>
    </w:p>
    <w:p w:rsidR="000F4D84" w:rsidRDefault="000E5BBC" w:rsidP="000E5BBC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500">
        <w:rPr>
          <w:rFonts w:ascii="Times New Roman" w:hAnsi="Times New Roman" w:cs="Times New Roman"/>
          <w:sz w:val="28"/>
          <w:szCs w:val="28"/>
        </w:rPr>
        <w:t>в связи с юбилейными датами:</w:t>
      </w:r>
      <w:r w:rsidR="000F4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BC" w:rsidRDefault="000E5BBC" w:rsidP="000F4D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84">
        <w:rPr>
          <w:rFonts w:ascii="Times New Roman" w:hAnsi="Times New Roman" w:cs="Times New Roman"/>
          <w:sz w:val="28"/>
          <w:szCs w:val="28"/>
        </w:rPr>
        <w:t xml:space="preserve"> </w:t>
      </w:r>
      <w:r w:rsidR="000F4D84" w:rsidRPr="000F4D84">
        <w:rPr>
          <w:rFonts w:ascii="Times New Roman" w:hAnsi="Times New Roman" w:cs="Times New Roman"/>
          <w:sz w:val="28"/>
          <w:szCs w:val="28"/>
        </w:rPr>
        <w:t xml:space="preserve">(по возрасту) </w:t>
      </w:r>
      <w:r w:rsidRPr="000F4D84">
        <w:rPr>
          <w:rFonts w:ascii="Times New Roman" w:hAnsi="Times New Roman" w:cs="Times New Roman"/>
          <w:sz w:val="28"/>
          <w:szCs w:val="28"/>
        </w:rPr>
        <w:t>50, 55, 60, 65 лет</w:t>
      </w:r>
    </w:p>
    <w:p w:rsidR="000F4D84" w:rsidRPr="000F4D84" w:rsidRDefault="000F4D84" w:rsidP="000F4D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(непрерывный трудовой стаж) 25, 30, 35, 40</w:t>
      </w:r>
    </w:p>
    <w:p w:rsidR="000E5BBC" w:rsidRDefault="000E5BBC" w:rsidP="000E5B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 проведения оценки эффективности деятел</w:t>
      </w:r>
      <w:r w:rsidR="002B0A7E">
        <w:rPr>
          <w:rFonts w:ascii="Times New Roman" w:hAnsi="Times New Roman" w:cs="Times New Roman"/>
          <w:b/>
          <w:sz w:val="28"/>
          <w:szCs w:val="28"/>
        </w:rPr>
        <w:t>ьности педагогов муниципальной общеобразовательной организации</w:t>
      </w:r>
    </w:p>
    <w:p w:rsidR="002B0A7E" w:rsidRDefault="00ED050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выплат из ежемесячной стимулирующей части фонда оплаты труда педагогическим работникам общеобразовательной организации устанавливается по результатам мониторинга и оценки результативности деятельности всех педагогических работников, проводимых на основании утверждённых критериев и показателей.</w:t>
      </w:r>
    </w:p>
    <w:p w:rsidR="00ED050C" w:rsidRDefault="00ED050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оценка</w:t>
      </w:r>
      <w:r w:rsidR="008A5122">
        <w:rPr>
          <w:rFonts w:ascii="Times New Roman" w:hAnsi="Times New Roman" w:cs="Times New Roman"/>
          <w:sz w:val="28"/>
          <w:szCs w:val="28"/>
        </w:rPr>
        <w:t xml:space="preserve"> результативности профессиональной деятельности педагогических работников школы ведётся с помощью листа самооценки самим работником, методическим объединением, </w:t>
      </w:r>
      <w:r w:rsidR="008A5122">
        <w:rPr>
          <w:rFonts w:ascii="Times New Roman" w:hAnsi="Times New Roman" w:cs="Times New Roman"/>
          <w:sz w:val="28"/>
          <w:szCs w:val="28"/>
        </w:rPr>
        <w:lastRenderedPageBreak/>
        <w:t>администрацией школы, что обеспечивает гласность  и прозрачность процедур мониторинга и оценки.</w:t>
      </w:r>
    </w:p>
    <w:p w:rsidR="008A5122" w:rsidRDefault="008A5122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государственно-общественного мониторинга и оценки результативности профессиональной деятельности всех педагогических работников школы учитываются результаты, полученные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контроля, представляемые директором школы, результаты работы педагогов, утверждённые на заседании методических объединений, а также результаты,  полученные в рамках общественной оценки обучающимися и их родителями (законными представителями).</w:t>
      </w:r>
    </w:p>
    <w:p w:rsidR="008A5122" w:rsidRDefault="008A5122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представляет в Управляющий Совет школы информацию о показателях результативности деятельности педагогических работников, являющихся основанием для осуществления выплат из стимулирующей части фонда оплаты труда, 3 раза в год, для установления размеров стимулирующих выплат на последующие три месяца.</w:t>
      </w:r>
    </w:p>
    <w:p w:rsidR="008A5122" w:rsidRDefault="008A5122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проведённого мониторинга и оценки профессиональной деятельности педагогических работников школы  в сентябре, декабре и марте производится  подсчёт баллов за соответствующий период</w:t>
      </w:r>
      <w:r w:rsidR="00B72890">
        <w:rPr>
          <w:rFonts w:ascii="Times New Roman" w:hAnsi="Times New Roman" w:cs="Times New Roman"/>
          <w:sz w:val="28"/>
          <w:szCs w:val="28"/>
        </w:rPr>
        <w:t xml:space="preserve"> по всем показателям с учётом их весового коэффициента для каждого работника. После подсчёта баллов для оценки результативности работы составляется итоговый оценочный лист, отражающий количество баллов, набранное каждым педагогическим работником. </w:t>
      </w:r>
    </w:p>
    <w:p w:rsidR="000E5BBC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Денежный вес (в рублях) каждого балла определяется путём деления размера стимулирующей части фонда оплаты т</w:t>
      </w:r>
      <w:r w:rsidR="00984797">
        <w:rPr>
          <w:rFonts w:ascii="Times New Roman" w:hAnsi="Times New Roman" w:cs="Times New Roman"/>
          <w:sz w:val="28"/>
          <w:szCs w:val="28"/>
        </w:rPr>
        <w:t>руда (ФОТ) работников 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запланированного на месяц, на общую сумму баллов всех работников.</w:t>
      </w:r>
    </w:p>
    <w:p w:rsidR="000E5BBC" w:rsidRDefault="000E5BBC" w:rsidP="000E5BB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 стоимости балла производится по формуле: </w:t>
      </w:r>
      <w:r w:rsidRPr="00C207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BBC" w:rsidRPr="00371CF1" w:rsidRDefault="004D5C02" w:rsidP="000E5BB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0E5BBC" w:rsidRPr="00371CF1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0E5BBC">
        <w:rPr>
          <w:rFonts w:ascii="Times New Roman" w:hAnsi="Times New Roman" w:cs="Times New Roman"/>
          <w:b/>
          <w:sz w:val="28"/>
          <w:szCs w:val="28"/>
        </w:rPr>
        <w:t>ФОТ</w:t>
      </w:r>
      <w:r w:rsidR="000E5BBC" w:rsidRPr="00371CF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0E5BBC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="000E5BBC" w:rsidRPr="00371CF1">
        <w:rPr>
          <w:rFonts w:ascii="Times New Roman" w:hAnsi="Times New Roman" w:cs="Times New Roman"/>
          <w:b/>
          <w:sz w:val="28"/>
          <w:szCs w:val="28"/>
        </w:rPr>
        <w:t>):(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 w:rsidRPr="004D5C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0E5BBC" w:rsidRPr="00371CF1">
        <w:rPr>
          <w:rFonts w:ascii="Times New Roman" w:hAnsi="Times New Roman" w:cs="Times New Roman"/>
          <w:b/>
          <w:sz w:val="28"/>
          <w:szCs w:val="28"/>
        </w:rPr>
        <w:t>)</w:t>
      </w:r>
    </w:p>
    <w:p w:rsidR="000E5BBC" w:rsidRDefault="004D5C02" w:rsidP="000E5BB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5BBC">
        <w:rPr>
          <w:rFonts w:ascii="Times New Roman" w:hAnsi="Times New Roman" w:cs="Times New Roman"/>
          <w:sz w:val="28"/>
          <w:szCs w:val="28"/>
        </w:rPr>
        <w:t xml:space="preserve"> – стоимость одного балла,</w:t>
      </w:r>
    </w:p>
    <w:p w:rsidR="004D5C02" w:rsidRPr="004D5C02" w:rsidRDefault="000E5BBC" w:rsidP="00B728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стимулирующая часть фонда </w:t>
      </w:r>
      <w:r w:rsidR="004D5C02">
        <w:rPr>
          <w:rFonts w:ascii="Times New Roman" w:hAnsi="Times New Roman" w:cs="Times New Roman"/>
          <w:sz w:val="28"/>
          <w:szCs w:val="28"/>
        </w:rPr>
        <w:t>оплаты труда</w:t>
      </w:r>
      <w:r w:rsidR="004D5C02" w:rsidRPr="004D5C02">
        <w:rPr>
          <w:rFonts w:ascii="Times New Roman" w:hAnsi="Times New Roman" w:cs="Times New Roman"/>
          <w:sz w:val="28"/>
          <w:szCs w:val="28"/>
        </w:rPr>
        <w:t>.</w:t>
      </w:r>
    </w:p>
    <w:p w:rsidR="000E5BBC" w:rsidRPr="00B72890" w:rsidRDefault="004D5C02" w:rsidP="00B728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>
        <w:rPr>
          <w:rFonts w:ascii="Times New Roman" w:hAnsi="Times New Roman" w:cs="Times New Roman"/>
          <w:sz w:val="28"/>
          <w:szCs w:val="28"/>
        </w:rPr>
        <w:t xml:space="preserve"> Б – сумма  баллов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5BBC" w:rsidRPr="00B72890">
        <w:rPr>
          <w:rFonts w:ascii="Times New Roman" w:hAnsi="Times New Roman" w:cs="Times New Roman"/>
          <w:sz w:val="28"/>
          <w:szCs w:val="28"/>
        </w:rPr>
        <w:tab/>
      </w:r>
    </w:p>
    <w:p w:rsidR="000E5BBC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размера стимулирующих выплат каждому работнику </w:t>
      </w:r>
      <w:r w:rsidR="00B72890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за отчётный период показатель (денежный вес) умножается на сумму набранных баллов каждым работником.</w:t>
      </w:r>
    </w:p>
    <w:p w:rsidR="00B72890" w:rsidRPr="004A2DFF" w:rsidRDefault="00B72890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осуществляется ежемесячно</w:t>
      </w:r>
      <w:r w:rsidR="00984797">
        <w:rPr>
          <w:rFonts w:ascii="Times New Roman" w:hAnsi="Times New Roman" w:cs="Times New Roman"/>
          <w:sz w:val="28"/>
          <w:szCs w:val="28"/>
        </w:rPr>
        <w:t>.</w:t>
      </w:r>
    </w:p>
    <w:p w:rsidR="000E5BBC" w:rsidRDefault="000E5BBC" w:rsidP="000E5B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профессиональной деятельности  педагога </w:t>
      </w:r>
      <w:r w:rsidR="003F1EDA"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</w:t>
      </w:r>
    </w:p>
    <w:p w:rsidR="000E5BBC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выставлении баллов предлагается руководствоваться  показателями  и  критериями,  определёнными  условиями оценки  результативности труда для установления выплат стимулирующего характера.</w:t>
      </w:r>
    </w:p>
    <w:p w:rsidR="000E5BBC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оценка определяется следующим образом: оценивается каждый показатель деятельности педагога в баллах, затем баллы суммируются.</w:t>
      </w:r>
    </w:p>
    <w:p w:rsidR="000E5BBC" w:rsidRPr="0034650F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Оценочный лист с соответствующими баллами заполня</w:t>
      </w:r>
      <w:r w:rsidR="00984797">
        <w:rPr>
          <w:rFonts w:ascii="Times New Roman" w:hAnsi="Times New Roman" w:cs="Times New Roman"/>
          <w:sz w:val="28"/>
          <w:szCs w:val="28"/>
        </w:rPr>
        <w:t>ется по итогам работы за триместр</w:t>
      </w:r>
      <w:r>
        <w:rPr>
          <w:rFonts w:ascii="Times New Roman" w:hAnsi="Times New Roman" w:cs="Times New Roman"/>
          <w:sz w:val="28"/>
          <w:szCs w:val="28"/>
        </w:rPr>
        <w:t xml:space="preserve"> и подписывается  </w:t>
      </w:r>
      <w:r w:rsidR="00984797">
        <w:rPr>
          <w:rFonts w:ascii="Times New Roman" w:hAnsi="Times New Roman" w:cs="Times New Roman"/>
          <w:sz w:val="28"/>
          <w:szCs w:val="28"/>
        </w:rPr>
        <w:t>руководителем 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0E5BBC" w:rsidRPr="000C0DD0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D0">
        <w:rPr>
          <w:rFonts w:ascii="Times New Roman" w:hAnsi="Times New Roman" w:cs="Times New Roman"/>
          <w:b/>
          <w:sz w:val="28"/>
          <w:szCs w:val="28"/>
        </w:rPr>
        <w:t xml:space="preserve">Порядок распределения  стимулирующей части фонда оплаты труда </w:t>
      </w:r>
      <w:r w:rsidR="00984797" w:rsidRPr="000C0DD0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0C0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797" w:rsidRPr="000C0DD0">
        <w:rPr>
          <w:rFonts w:ascii="Times New Roman" w:hAnsi="Times New Roman" w:cs="Times New Roman"/>
          <w:b/>
          <w:sz w:val="28"/>
          <w:szCs w:val="28"/>
        </w:rPr>
        <w:t>обще</w:t>
      </w:r>
      <w:r w:rsidRPr="000C0DD0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  </w:t>
      </w:r>
    </w:p>
    <w:p w:rsidR="000E5BBC" w:rsidRPr="0022520C" w:rsidRDefault="000C0DD0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выплаты педагогам начисляются н</w:t>
      </w:r>
      <w:r w:rsidR="000E5BBC" w:rsidRPr="000C0DD0">
        <w:rPr>
          <w:rFonts w:ascii="Times New Roman" w:hAnsi="Times New Roman" w:cs="Times New Roman"/>
          <w:sz w:val="28"/>
          <w:szCs w:val="28"/>
        </w:rPr>
        <w:t>а основании показателей работы</w:t>
      </w:r>
      <w:r w:rsidR="000E5BBC" w:rsidRPr="000C0DD0">
        <w:rPr>
          <w:rFonts w:ascii="Times New Roman" w:hAnsi="Times New Roman" w:cs="Times New Roman"/>
          <w:b/>
          <w:sz w:val="28"/>
          <w:szCs w:val="28"/>
        </w:rPr>
        <w:t>.</w:t>
      </w:r>
    </w:p>
    <w:p w:rsidR="000E5BBC" w:rsidRPr="0022520C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согласования с  </w:t>
      </w:r>
      <w:r w:rsidR="00984797">
        <w:rPr>
          <w:rFonts w:ascii="Times New Roman" w:hAnsi="Times New Roman" w:cs="Times New Roman"/>
          <w:sz w:val="28"/>
          <w:szCs w:val="28"/>
        </w:rPr>
        <w:t xml:space="preserve">Управляющим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984797">
        <w:rPr>
          <w:rFonts w:ascii="Times New Roman" w:hAnsi="Times New Roman" w:cs="Times New Roman"/>
          <w:sz w:val="28"/>
          <w:szCs w:val="28"/>
        </w:rPr>
        <w:t>руководитель 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0C0DD0">
        <w:rPr>
          <w:rFonts w:ascii="Times New Roman" w:hAnsi="Times New Roman" w:cs="Times New Roman"/>
          <w:sz w:val="28"/>
          <w:szCs w:val="28"/>
        </w:rPr>
        <w:t xml:space="preserve"> </w:t>
      </w:r>
      <w:r w:rsidRPr="00225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 результаты распределения</w:t>
      </w:r>
      <w:r w:rsidR="000C0DD0">
        <w:rPr>
          <w:rFonts w:ascii="Times New Roman" w:hAnsi="Times New Roman" w:cs="Times New Roman"/>
          <w:sz w:val="28"/>
          <w:szCs w:val="28"/>
        </w:rPr>
        <w:t xml:space="preserve"> стимулирующих выплат </w:t>
      </w:r>
      <w:r>
        <w:rPr>
          <w:rFonts w:ascii="Times New Roman" w:hAnsi="Times New Roman" w:cs="Times New Roman"/>
          <w:sz w:val="28"/>
          <w:szCs w:val="28"/>
        </w:rPr>
        <w:t xml:space="preserve"> приказом, на основании которого осуществляются ежемесячные  выплаты равными долями  стимулирующей части ФОТ педагогам по итогам работы  за предыдущий </w:t>
      </w:r>
      <w:r w:rsidR="00984797">
        <w:rPr>
          <w:rFonts w:ascii="Times New Roman" w:hAnsi="Times New Roman" w:cs="Times New Roman"/>
          <w:sz w:val="28"/>
          <w:szCs w:val="28"/>
        </w:rPr>
        <w:t>триместр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BBC" w:rsidRDefault="000E5BBC" w:rsidP="000E5B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20C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апелляций на результаты оценки</w:t>
      </w:r>
    </w:p>
    <w:p w:rsidR="000E5BBC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педагога с оценкой результативности его профессиональной деятельности, он вправе подать апелляцию.</w:t>
      </w:r>
    </w:p>
    <w:p w:rsidR="000E5BBC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Апелляция подаётся    в срок не позднее одного рабочего   дня после ознакомления с приказом в письменном виде на имя </w:t>
      </w:r>
      <w:r w:rsidR="00FB4039">
        <w:rPr>
          <w:rFonts w:ascii="Times New Roman" w:hAnsi="Times New Roman" w:cs="Times New Roman"/>
          <w:sz w:val="28"/>
          <w:szCs w:val="28"/>
        </w:rPr>
        <w:t>руководителя 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с указанием конкретных критериев и баллов, по которым возникло разногласие и документальных данных, подтверждающих неправомерность вынесенной оценки.</w:t>
      </w:r>
    </w:p>
    <w:p w:rsidR="000E5BBC" w:rsidRDefault="000E5BBC" w:rsidP="000E5BB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не может содержать претензий к составу экспертной комиссии и процедуре оценки.</w:t>
      </w:r>
    </w:p>
    <w:p w:rsidR="000E5BBC" w:rsidRPr="00371CF1" w:rsidRDefault="000E5BBC" w:rsidP="000C0DD0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CF1">
        <w:rPr>
          <w:rFonts w:ascii="Times New Roman" w:hAnsi="Times New Roman" w:cs="Times New Roman"/>
          <w:sz w:val="28"/>
          <w:szCs w:val="28"/>
        </w:rPr>
        <w:t xml:space="preserve">На основании поданной апелляции в срок не позднее двух рабочих дней со дня её подачи  </w:t>
      </w:r>
      <w:r>
        <w:rPr>
          <w:rFonts w:ascii="Times New Roman" w:hAnsi="Times New Roman" w:cs="Times New Roman"/>
          <w:sz w:val="28"/>
          <w:szCs w:val="28"/>
        </w:rPr>
        <w:t>проводится заседание комиссии по рассмотрению поданной апелляции.</w:t>
      </w:r>
    </w:p>
    <w:p w:rsidR="000E5BBC" w:rsidRPr="00371CF1" w:rsidRDefault="000E5BBC" w:rsidP="000C0DD0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присутствии педагога, подавшего апелляцию, члены комиссии ещё раз проводят проверку правильности оценки, основываясь на представленных документальных данных. </w:t>
      </w:r>
    </w:p>
    <w:p w:rsidR="000E5BBC" w:rsidRDefault="000E5BBC" w:rsidP="000C0D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CF1">
        <w:rPr>
          <w:rFonts w:ascii="Times New Roman" w:hAnsi="Times New Roman" w:cs="Times New Roman"/>
          <w:sz w:val="28"/>
          <w:szCs w:val="28"/>
        </w:rPr>
        <w:t>Оценка, данная комиссией на основе результатов рассмотрения апелляции, является окончательной.</w:t>
      </w:r>
    </w:p>
    <w:p w:rsidR="000E5BBC" w:rsidRPr="00AC5F10" w:rsidRDefault="000E5BBC" w:rsidP="000E5BBC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6A292E">
        <w:rPr>
          <w:rFonts w:ascii="Times New Roman" w:hAnsi="Times New Roman" w:cs="Times New Roman"/>
          <w:b/>
          <w:sz w:val="28"/>
          <w:szCs w:val="28"/>
        </w:rPr>
        <w:t>Условия оценки результативност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и труда для установления выплат </w:t>
      </w:r>
      <w:r w:rsidRPr="006A292E">
        <w:rPr>
          <w:rFonts w:ascii="Times New Roman" w:hAnsi="Times New Roman" w:cs="Times New Roman"/>
          <w:b/>
          <w:sz w:val="28"/>
          <w:szCs w:val="28"/>
        </w:rPr>
        <w:t>стимулирующего характера</w:t>
      </w:r>
    </w:p>
    <w:p w:rsidR="000E5BBC" w:rsidRPr="004D5AD6" w:rsidRDefault="000F4D84" w:rsidP="000E5BBC">
      <w:pPr>
        <w:pStyle w:val="a3"/>
        <w:numPr>
          <w:ilvl w:val="1"/>
          <w:numId w:val="1"/>
        </w:num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размер стимулирующих выплат может повлиять следующее</w:t>
      </w:r>
      <w:r w:rsidR="000E5BBC" w:rsidRPr="004D5AD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5BBC" w:rsidRPr="004D5AD6" w:rsidRDefault="000E5BBC" w:rsidP="000E5BB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AD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или частично при ухудшении качества работы, либо на период временного прекращения выполнения своих должностных обязанностей;</w:t>
      </w:r>
    </w:p>
    <w:p w:rsidR="000E5BBC" w:rsidRPr="004D5AD6" w:rsidRDefault="000E5BBC" w:rsidP="000E5BB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AD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полностью, если по вине работника произошел зафиксированный несчастный случай с ребенком или взрослым;</w:t>
      </w:r>
    </w:p>
    <w:p w:rsidR="000E5BBC" w:rsidRPr="004D5AD6" w:rsidRDefault="000E5BBC" w:rsidP="000E5BB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AD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или частично работникам, проработавшим неполный месяц по следующим причинам: вновь принятые, отсутствие на работе по причине наличия листка нетрудоспособности, прогула, отпуска;</w:t>
      </w:r>
    </w:p>
    <w:p w:rsidR="000E5BBC" w:rsidRPr="004D5AD6" w:rsidRDefault="000E5BBC" w:rsidP="000E5BB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AD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или частично при поступлении обоснованных жалоб на действия  работника, нарушения правил внутреннего трудового распорядка и Устава</w:t>
      </w:r>
      <w:r w:rsidR="00FB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0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4D5AD6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наличия нарушений по результатам проверок контролирующих или надзорных служб, при наличии действующих дисциплинарных взысканий, обоснованных жалоб родителей;</w:t>
      </w:r>
    </w:p>
    <w:p w:rsidR="000E5BBC" w:rsidRDefault="000E5BBC" w:rsidP="000E5BB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A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частично</w:t>
      </w:r>
      <w:r w:rsidR="00FB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полностью</w:t>
      </w:r>
      <w:r w:rsidRPr="004D5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нарушения санитарно-эпидемиологического 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0F87" w:rsidRDefault="00670F87" w:rsidP="0067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F87" w:rsidRDefault="00670F87" w:rsidP="0067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F87" w:rsidRDefault="00670F87" w:rsidP="0067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F87" w:rsidRDefault="00670F87" w:rsidP="0067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F87" w:rsidRDefault="00670F87" w:rsidP="0067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F87" w:rsidRDefault="00670F87" w:rsidP="0067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F87" w:rsidRDefault="00670F87" w:rsidP="0067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F87" w:rsidRDefault="00670F87" w:rsidP="0067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F87" w:rsidRDefault="00670F87" w:rsidP="0067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F87" w:rsidRDefault="00670F87" w:rsidP="0067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F87" w:rsidRPr="00A97342" w:rsidRDefault="00670F87" w:rsidP="0067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F87" w:rsidRDefault="00670F87" w:rsidP="000E5BBC">
      <w:pPr>
        <w:pStyle w:val="a3"/>
        <w:numPr>
          <w:ilvl w:val="1"/>
          <w:numId w:val="1"/>
        </w:num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ectPr w:rsidR="00670F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BBC" w:rsidRDefault="000E5BBC" w:rsidP="000E5BBC">
      <w:pPr>
        <w:pStyle w:val="a3"/>
        <w:numPr>
          <w:ilvl w:val="1"/>
          <w:numId w:val="1"/>
        </w:num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D5A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Оценочный лист эффективности д</w:t>
      </w:r>
      <w:r w:rsidR="004646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еятельности педагогов </w:t>
      </w:r>
      <w:r w:rsidRPr="004D5A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646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обще</w:t>
      </w:r>
      <w:r w:rsidRPr="004D5A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образовательной организации</w:t>
      </w:r>
    </w:p>
    <w:tbl>
      <w:tblPr>
        <w:tblStyle w:val="a7"/>
        <w:tblW w:w="14518" w:type="dxa"/>
        <w:tblInd w:w="360" w:type="dxa"/>
        <w:tblLook w:val="04A0"/>
      </w:tblPr>
      <w:tblGrid>
        <w:gridCol w:w="4413"/>
        <w:gridCol w:w="2688"/>
        <w:gridCol w:w="2513"/>
        <w:gridCol w:w="1607"/>
        <w:gridCol w:w="1227"/>
        <w:gridCol w:w="2070"/>
      </w:tblGrid>
      <w:tr w:rsidR="00CA2C35" w:rsidTr="00CB1E3A">
        <w:tc>
          <w:tcPr>
            <w:tcW w:w="4413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 и показатели оценки деятельности</w:t>
            </w:r>
          </w:p>
        </w:tc>
        <w:tc>
          <w:tcPr>
            <w:tcW w:w="2688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возможных баллов</w:t>
            </w:r>
          </w:p>
        </w:tc>
        <w:tc>
          <w:tcPr>
            <w:tcW w:w="2513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Способы документального подтверждения </w:t>
            </w:r>
          </w:p>
        </w:tc>
        <w:tc>
          <w:tcPr>
            <w:tcW w:w="160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самооценка</w:t>
            </w:r>
          </w:p>
        </w:tc>
        <w:tc>
          <w:tcPr>
            <w:tcW w:w="122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</w:t>
            </w:r>
          </w:p>
        </w:tc>
        <w:tc>
          <w:tcPr>
            <w:tcW w:w="2070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администрации</w:t>
            </w:r>
          </w:p>
        </w:tc>
      </w:tr>
      <w:tr w:rsidR="005563C6" w:rsidTr="00800173">
        <w:tc>
          <w:tcPr>
            <w:tcW w:w="14518" w:type="dxa"/>
            <w:gridSpan w:val="6"/>
          </w:tcPr>
          <w:p w:rsidR="005563C6" w:rsidRPr="00670F87" w:rsidRDefault="005563C6" w:rsidP="0046465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670F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Критерий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Результаты учебной деятельности                                              (максимальное кол-во баллов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A2C35" w:rsidTr="00CB1E3A">
        <w:tc>
          <w:tcPr>
            <w:tcW w:w="4413" w:type="dxa"/>
          </w:tcPr>
          <w:p w:rsidR="00670F87" w:rsidRDefault="00670F87" w:rsidP="00670F87">
            <w:pPr>
              <w:pStyle w:val="a3"/>
              <w:numPr>
                <w:ilvl w:val="1"/>
                <w:numId w:val="9"/>
              </w:num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ЕГЭ и ГИА-9</w:t>
            </w:r>
          </w:p>
          <w:p w:rsidR="00670F87" w:rsidRDefault="00670F87" w:rsidP="00670F8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условии 100 % сдачи экзаменов всеми выпускниками учителя </w:t>
            </w:r>
            <w:r w:rsidR="00E3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предметника</w:t>
            </w:r>
          </w:p>
          <w:p w:rsidR="00E30A2D" w:rsidRDefault="00E30A2D" w:rsidP="00670F8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0A2D" w:rsidRDefault="00E30A2D" w:rsidP="00670F8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0A2D" w:rsidRPr="00B74D54" w:rsidRDefault="00E30A2D" w:rsidP="00670F8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D54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</w:p>
          <w:p w:rsidR="00E30A2D" w:rsidRPr="00B74D54" w:rsidRDefault="00E30A2D" w:rsidP="00670F8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4D54" w:rsidRPr="00B74D54" w:rsidRDefault="00B74D54" w:rsidP="00670F8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A2D" w:rsidRPr="00B74D54" w:rsidRDefault="00E30A2D" w:rsidP="00670F8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A2D" w:rsidRPr="00E30A2D" w:rsidRDefault="00E30A2D" w:rsidP="00670F8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74D54">
              <w:rPr>
                <w:rFonts w:ascii="Times New Roman" w:eastAsia="Times New Roman" w:hAnsi="Times New Roman" w:cs="Times New Roman"/>
                <w:sz w:val="28"/>
                <w:szCs w:val="28"/>
              </w:rPr>
              <w:t>ГИА-9</w:t>
            </w:r>
          </w:p>
        </w:tc>
        <w:tc>
          <w:tcPr>
            <w:tcW w:w="2688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б.</w:t>
            </w:r>
          </w:p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 раз в год)</w:t>
            </w:r>
          </w:p>
          <w:p w:rsidR="00E30A2D" w:rsidRDefault="00E30A2D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0A2D" w:rsidRPr="00B74D54" w:rsidRDefault="00E30A2D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0,1 б. за каждого </w:t>
            </w:r>
            <w:r w:rsidR="000F4D84" w:rsidRPr="00B74D54">
              <w:rPr>
                <w:rFonts w:ascii="Times New Roman" w:eastAsia="Times New Roman" w:hAnsi="Times New Roman" w:cs="Times New Roman"/>
                <w:color w:val="000000" w:themeColor="text1"/>
              </w:rPr>
              <w:t>сдающего</w:t>
            </w:r>
            <w:r w:rsidRPr="00B74D54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E30A2D" w:rsidRPr="00B74D54" w:rsidRDefault="00E30A2D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54">
              <w:rPr>
                <w:rFonts w:ascii="Times New Roman" w:eastAsia="Times New Roman" w:hAnsi="Times New Roman" w:cs="Times New Roman"/>
                <w:color w:val="000000" w:themeColor="text1"/>
              </w:rPr>
              <w:t>2 б. за каждого, получившего выше 70 б.;</w:t>
            </w:r>
          </w:p>
          <w:p w:rsidR="00E30A2D" w:rsidRPr="00B74D54" w:rsidRDefault="00E30A2D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54">
              <w:rPr>
                <w:rFonts w:ascii="Times New Roman" w:eastAsia="Times New Roman" w:hAnsi="Times New Roman" w:cs="Times New Roman"/>
                <w:color w:val="000000" w:themeColor="text1"/>
              </w:rPr>
              <w:t>5б. за каждого, получившего 100б.</w:t>
            </w:r>
          </w:p>
          <w:p w:rsidR="00E30A2D" w:rsidRPr="00B74D54" w:rsidRDefault="00E30A2D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30A2D" w:rsidRPr="00B74D54" w:rsidRDefault="00B74D54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54">
              <w:rPr>
                <w:rFonts w:ascii="Times New Roman" w:eastAsia="Times New Roman" w:hAnsi="Times New Roman" w:cs="Times New Roman"/>
                <w:color w:val="000000" w:themeColor="text1"/>
              </w:rPr>
              <w:t>0,1б. за каждого сдавшего</w:t>
            </w:r>
          </w:p>
          <w:p w:rsidR="00E30A2D" w:rsidRPr="00B74D54" w:rsidRDefault="00E30A2D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54">
              <w:rPr>
                <w:rFonts w:ascii="Times New Roman" w:eastAsia="Times New Roman" w:hAnsi="Times New Roman" w:cs="Times New Roman"/>
                <w:color w:val="000000" w:themeColor="text1"/>
              </w:rPr>
              <w:t>0,2 б. за каждого, получившего «4»;</w:t>
            </w:r>
          </w:p>
          <w:p w:rsidR="00E30A2D" w:rsidRPr="00B74D54" w:rsidRDefault="00E30A2D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54">
              <w:rPr>
                <w:rFonts w:ascii="Times New Roman" w:eastAsia="Times New Roman" w:hAnsi="Times New Roman" w:cs="Times New Roman"/>
                <w:color w:val="000000" w:themeColor="text1"/>
              </w:rPr>
              <w:t>0,3 б за каждого получившего «5»;</w:t>
            </w:r>
          </w:p>
          <w:p w:rsidR="00E30A2D" w:rsidRPr="00E30A2D" w:rsidRDefault="00E30A2D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13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Протоколы ЕГЭ и ГИА-9</w:t>
            </w:r>
          </w:p>
        </w:tc>
        <w:tc>
          <w:tcPr>
            <w:tcW w:w="160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2C35" w:rsidTr="00CB1E3A">
        <w:tc>
          <w:tcPr>
            <w:tcW w:w="4413" w:type="dxa"/>
          </w:tcPr>
          <w:p w:rsidR="00670F87" w:rsidRDefault="00670F87" w:rsidP="00E93416">
            <w:pPr>
              <w:pStyle w:val="a3"/>
              <w:numPr>
                <w:ilvl w:val="1"/>
                <w:numId w:val="9"/>
              </w:numPr>
              <w:tabs>
                <w:tab w:val="left" w:pos="66"/>
                <w:tab w:val="left" w:pos="207"/>
                <w:tab w:val="left" w:pos="34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Успешность (без двоек)</w:t>
            </w:r>
            <w:r w:rsidR="00E93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-внешняя экспертиза</w:t>
            </w:r>
          </w:p>
        </w:tc>
        <w:tc>
          <w:tcPr>
            <w:tcW w:w="2688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5б. за класс (не более 15 баллов)</w:t>
            </w:r>
          </w:p>
          <w:p w:rsidR="00B74D54" w:rsidRPr="00B74D54" w:rsidRDefault="00B74D54" w:rsidP="00B74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74D54">
              <w:rPr>
                <w:rFonts w:ascii="Times New Roman" w:eastAsia="Times New Roman" w:hAnsi="Times New Roman" w:cs="Times New Roman"/>
              </w:rPr>
              <w:t>0,1б. за каждого сдавшего</w:t>
            </w:r>
          </w:p>
          <w:p w:rsidR="00B74D54" w:rsidRPr="00B74D54" w:rsidRDefault="00B74D54" w:rsidP="00B74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74D54">
              <w:rPr>
                <w:rFonts w:ascii="Times New Roman" w:eastAsia="Times New Roman" w:hAnsi="Times New Roman" w:cs="Times New Roman"/>
              </w:rPr>
              <w:t>0,2 б. за каждого, получившего «4»;</w:t>
            </w:r>
          </w:p>
          <w:p w:rsidR="00B74D54" w:rsidRPr="00B74D54" w:rsidRDefault="00B74D54" w:rsidP="00B74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74D54">
              <w:rPr>
                <w:rFonts w:ascii="Times New Roman" w:eastAsia="Times New Roman" w:hAnsi="Times New Roman" w:cs="Times New Roman"/>
              </w:rPr>
              <w:t>0,3 б за каждого получившего «5»;</w:t>
            </w:r>
          </w:p>
          <w:p w:rsidR="00B74D54" w:rsidRDefault="00B74D54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60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2C35" w:rsidTr="00CB1E3A">
        <w:tc>
          <w:tcPr>
            <w:tcW w:w="4413" w:type="dxa"/>
          </w:tcPr>
          <w:p w:rsidR="00670F87" w:rsidRDefault="00670F87" w:rsidP="00E93416">
            <w:pPr>
              <w:pStyle w:val="a3"/>
              <w:numPr>
                <w:ilvl w:val="1"/>
                <w:numId w:val="9"/>
              </w:numPr>
              <w:tabs>
                <w:tab w:val="left" w:pos="207"/>
                <w:tab w:val="left" w:pos="349"/>
                <w:tab w:val="left" w:pos="840"/>
              </w:tabs>
              <w:ind w:left="66" w:hanging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Успешность (без двоек) – срезы знаний, административные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контрольные работы</w:t>
            </w:r>
          </w:p>
        </w:tc>
        <w:tc>
          <w:tcPr>
            <w:tcW w:w="2688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5б. за класс</w:t>
            </w:r>
          </w:p>
          <w:p w:rsidR="00E93416" w:rsidRDefault="00E93416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 более 15 баллов)</w:t>
            </w:r>
          </w:p>
          <w:p w:rsidR="00B74D54" w:rsidRDefault="00B74D54" w:rsidP="00B74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74D54">
              <w:rPr>
                <w:rFonts w:ascii="Times New Roman" w:eastAsia="Times New Roman" w:hAnsi="Times New Roman" w:cs="Times New Roman"/>
              </w:rPr>
              <w:lastRenderedPageBreak/>
              <w:t xml:space="preserve">0,1б. за каждого </w:t>
            </w:r>
            <w:r>
              <w:rPr>
                <w:rFonts w:ascii="Times New Roman" w:eastAsia="Times New Roman" w:hAnsi="Times New Roman" w:cs="Times New Roman"/>
              </w:rPr>
              <w:t>написавшего положительно</w:t>
            </w:r>
          </w:p>
          <w:p w:rsidR="00B74D54" w:rsidRPr="00B74D54" w:rsidRDefault="00B74D54" w:rsidP="00B74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 б за каждого получившего "4" и "5"</w:t>
            </w:r>
          </w:p>
          <w:p w:rsidR="00E30A2D" w:rsidRPr="00E30A2D" w:rsidRDefault="00E30A2D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13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факту на основании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ВШК</w:t>
            </w:r>
          </w:p>
        </w:tc>
        <w:tc>
          <w:tcPr>
            <w:tcW w:w="160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2C35" w:rsidTr="00CB1E3A">
        <w:tc>
          <w:tcPr>
            <w:tcW w:w="4413" w:type="dxa"/>
          </w:tcPr>
          <w:p w:rsidR="00E93416" w:rsidRPr="00714AF7" w:rsidRDefault="00E93416" w:rsidP="00E93416">
            <w:pPr>
              <w:pStyle w:val="a3"/>
              <w:numPr>
                <w:ilvl w:val="1"/>
                <w:numId w:val="9"/>
              </w:numPr>
              <w:tabs>
                <w:tab w:val="left" w:pos="207"/>
                <w:tab w:val="left" w:pos="349"/>
                <w:tab w:val="left" w:pos="840"/>
              </w:tabs>
              <w:ind w:left="66" w:hanging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Успеваемость учащихся на «4» и «5» по итогам учебного года</w:t>
            </w:r>
          </w:p>
        </w:tc>
        <w:tc>
          <w:tcPr>
            <w:tcW w:w="2688" w:type="dxa"/>
          </w:tcPr>
          <w:p w:rsidR="00E93416" w:rsidRPr="00714AF7" w:rsidRDefault="00714AF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4AF7">
              <w:rPr>
                <w:rFonts w:ascii="Times New Roman" w:eastAsia="Times New Roman" w:hAnsi="Times New Roman" w:cs="Times New Roman"/>
                <w:color w:val="000000"/>
              </w:rPr>
              <w:t>90-100% качество – 5 б</w:t>
            </w:r>
          </w:p>
          <w:p w:rsidR="00714AF7" w:rsidRPr="00714AF7" w:rsidRDefault="00714AF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4AF7">
              <w:rPr>
                <w:rFonts w:ascii="Times New Roman" w:eastAsia="Times New Roman" w:hAnsi="Times New Roman" w:cs="Times New Roman"/>
                <w:color w:val="000000"/>
              </w:rPr>
              <w:t>80-89 – 3 б</w:t>
            </w:r>
          </w:p>
          <w:p w:rsidR="00714AF7" w:rsidRPr="00714AF7" w:rsidRDefault="00714AF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4AF7">
              <w:rPr>
                <w:rFonts w:ascii="Times New Roman" w:eastAsia="Times New Roman" w:hAnsi="Times New Roman" w:cs="Times New Roman"/>
                <w:color w:val="000000"/>
              </w:rPr>
              <w:t>60-79 – 2 б</w:t>
            </w:r>
          </w:p>
          <w:p w:rsidR="00714AF7" w:rsidRPr="00714AF7" w:rsidRDefault="00714AF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4AF7">
              <w:rPr>
                <w:rFonts w:ascii="Times New Roman" w:eastAsia="Times New Roman" w:hAnsi="Times New Roman" w:cs="Times New Roman"/>
                <w:color w:val="000000"/>
              </w:rPr>
              <w:t>40-59 – 1 б</w:t>
            </w:r>
          </w:p>
          <w:p w:rsidR="00714AF7" w:rsidRPr="00714AF7" w:rsidRDefault="00714AF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4AF7">
              <w:rPr>
                <w:rFonts w:ascii="Times New Roman" w:eastAsia="Times New Roman" w:hAnsi="Times New Roman" w:cs="Times New Roman"/>
                <w:color w:val="000000"/>
              </w:rPr>
              <w:t>1 класс – 3 б</w:t>
            </w:r>
          </w:p>
        </w:tc>
        <w:tc>
          <w:tcPr>
            <w:tcW w:w="2513" w:type="dxa"/>
          </w:tcPr>
          <w:p w:rsidR="00E93416" w:rsidRDefault="00E30A2D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607" w:type="dxa"/>
          </w:tcPr>
          <w:p w:rsidR="00E93416" w:rsidRDefault="00E93416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E93416" w:rsidRDefault="00E93416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E93416" w:rsidRDefault="00E93416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F87" w:rsidTr="00F714E3">
        <w:tc>
          <w:tcPr>
            <w:tcW w:w="14518" w:type="dxa"/>
            <w:gridSpan w:val="6"/>
          </w:tcPr>
          <w:p w:rsidR="00670F87" w:rsidRP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Критерий 2.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E9341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Работа с мотивированными детьми </w:t>
            </w:r>
            <w:r w:rsidR="005563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              </w:t>
            </w:r>
            <w:r w:rsidR="00E9341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(максимальное количество баллов - </w:t>
            </w:r>
            <w:r w:rsidR="00E934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15</w:t>
            </w:r>
            <w:r w:rsidR="00E9341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A2C35" w:rsidTr="00CB1E3A">
        <w:trPr>
          <w:trHeight w:val="1833"/>
        </w:trPr>
        <w:tc>
          <w:tcPr>
            <w:tcW w:w="4413" w:type="dxa"/>
          </w:tcPr>
          <w:p w:rsidR="00670F87" w:rsidRPr="00E93416" w:rsidRDefault="00E93416" w:rsidP="00E30A2D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  <w:r w:rsidR="00E30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Достижения учащихся на предметных олимпиадах</w:t>
            </w:r>
          </w:p>
        </w:tc>
        <w:tc>
          <w:tcPr>
            <w:tcW w:w="2688" w:type="dxa"/>
          </w:tcPr>
          <w:p w:rsidR="0018378E" w:rsidRPr="0018378E" w:rsidRDefault="0018378E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 б</w:t>
            </w:r>
            <w:r w:rsidRPr="00714A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 каждого принимающего участие</w:t>
            </w:r>
          </w:p>
          <w:p w:rsidR="00670F87" w:rsidRDefault="00F714E3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14E3">
              <w:rPr>
                <w:rFonts w:ascii="Times New Roman" w:eastAsia="Times New Roman" w:hAnsi="Times New Roman" w:cs="Times New Roman"/>
                <w:color w:val="000000"/>
              </w:rPr>
              <w:t xml:space="preserve">5 б. за каждого призёра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14E3">
              <w:rPr>
                <w:rFonts w:ascii="Times New Roman" w:eastAsia="Times New Roman" w:hAnsi="Times New Roman" w:cs="Times New Roman"/>
                <w:color w:val="000000"/>
              </w:rPr>
              <w:t>этапа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F714E3" w:rsidRDefault="00F714E3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б. за каждого победителя районного этапа;</w:t>
            </w:r>
          </w:p>
          <w:p w:rsidR="00F714E3" w:rsidRDefault="00F714E3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б. за каждого призёра областного этапа;</w:t>
            </w:r>
          </w:p>
          <w:p w:rsidR="00F714E3" w:rsidRPr="00F714E3" w:rsidRDefault="00F714E3" w:rsidP="00F714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б. за каждого победителя областного этапа</w:t>
            </w:r>
          </w:p>
        </w:tc>
        <w:tc>
          <w:tcPr>
            <w:tcW w:w="2513" w:type="dxa"/>
          </w:tcPr>
          <w:p w:rsidR="00670F87" w:rsidRDefault="00F714E3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Протоколы  </w:t>
            </w:r>
          </w:p>
          <w:p w:rsidR="00F714E3" w:rsidRDefault="00F714E3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714E3" w:rsidRDefault="00F714E3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Дипломы</w:t>
            </w:r>
          </w:p>
          <w:p w:rsidR="00F714E3" w:rsidRDefault="00F714E3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Грамоты </w:t>
            </w:r>
          </w:p>
        </w:tc>
        <w:tc>
          <w:tcPr>
            <w:tcW w:w="160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2C35" w:rsidTr="00CB1E3A">
        <w:tc>
          <w:tcPr>
            <w:tcW w:w="4413" w:type="dxa"/>
          </w:tcPr>
          <w:p w:rsidR="00670F87" w:rsidRPr="00E93416" w:rsidRDefault="00E93416" w:rsidP="00E93416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  <w:r w:rsidR="00F71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Достижения учащихся на спортивных соревнованиях</w:t>
            </w:r>
          </w:p>
        </w:tc>
        <w:tc>
          <w:tcPr>
            <w:tcW w:w="2688" w:type="dxa"/>
          </w:tcPr>
          <w:p w:rsidR="0018378E" w:rsidRPr="0018378E" w:rsidRDefault="0018378E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 б за каждого принимающего участие</w:t>
            </w:r>
          </w:p>
          <w:p w:rsidR="00670F87" w:rsidRDefault="00F714E3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Индивидуальное участие</w:t>
            </w:r>
          </w:p>
          <w:p w:rsidR="00F714E3" w:rsidRDefault="00F714E3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14E3">
              <w:rPr>
                <w:rFonts w:ascii="Times New Roman" w:eastAsia="Times New Roman" w:hAnsi="Times New Roman" w:cs="Times New Roman"/>
                <w:color w:val="000000"/>
              </w:rPr>
              <w:t xml:space="preserve">1б / 2б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каждого призёра / победителя районного тура;</w:t>
            </w:r>
          </w:p>
          <w:p w:rsidR="00F714E3" w:rsidRDefault="00F714E3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3б / 4б за каждого призёра / победителя областного тура;</w:t>
            </w:r>
          </w:p>
          <w:p w:rsidR="00F714E3" w:rsidRDefault="005563C6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20б / 30 б за каждого призёра/победителя всероссийского тура</w:t>
            </w:r>
          </w:p>
          <w:p w:rsidR="005563C6" w:rsidRDefault="005563C6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Групповое участие (команда)</w:t>
            </w:r>
          </w:p>
          <w:p w:rsidR="005563C6" w:rsidRDefault="005563C6" w:rsidP="005563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714E3">
              <w:rPr>
                <w:rFonts w:ascii="Times New Roman" w:eastAsia="Times New Roman" w:hAnsi="Times New Roman" w:cs="Times New Roman"/>
                <w:color w:val="000000"/>
              </w:rPr>
              <w:t xml:space="preserve">б 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714E3">
              <w:rPr>
                <w:rFonts w:ascii="Times New Roman" w:eastAsia="Times New Roman" w:hAnsi="Times New Roman" w:cs="Times New Roman"/>
                <w:color w:val="00000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каждого призёра / победителя районного тура;</w:t>
            </w:r>
          </w:p>
          <w:p w:rsidR="005563C6" w:rsidRDefault="005563C6" w:rsidP="005563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4б / 5б за каждого призёра / победителя областного тура;</w:t>
            </w:r>
          </w:p>
          <w:p w:rsidR="005563C6" w:rsidRPr="005563C6" w:rsidRDefault="005563C6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6б / 7б за каждого призёра/победителя всероссийского тура</w:t>
            </w:r>
          </w:p>
        </w:tc>
        <w:tc>
          <w:tcPr>
            <w:tcW w:w="2513" w:type="dxa"/>
          </w:tcPr>
          <w:p w:rsidR="00670F87" w:rsidRDefault="005563C6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Грамоты</w:t>
            </w:r>
          </w:p>
          <w:p w:rsidR="005563C6" w:rsidRDefault="005563C6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Дипломы </w:t>
            </w:r>
          </w:p>
        </w:tc>
        <w:tc>
          <w:tcPr>
            <w:tcW w:w="160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0F87" w:rsidRDefault="00670F8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2C35" w:rsidTr="00CB1E3A">
        <w:tc>
          <w:tcPr>
            <w:tcW w:w="4413" w:type="dxa"/>
          </w:tcPr>
          <w:p w:rsidR="0018378E" w:rsidRDefault="0018378E" w:rsidP="0018378E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2.3. Достижения учащихся в конкурсах, викторинах, выставках</w:t>
            </w:r>
          </w:p>
        </w:tc>
        <w:tc>
          <w:tcPr>
            <w:tcW w:w="2688" w:type="dxa"/>
          </w:tcPr>
          <w:p w:rsidR="00DE69A7" w:rsidRPr="0018378E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 б за каждого принимающего участие</w:t>
            </w:r>
          </w:p>
          <w:p w:rsidR="00DE69A7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Индивидуальное участие</w:t>
            </w:r>
          </w:p>
          <w:p w:rsidR="00DE69A7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14E3">
              <w:rPr>
                <w:rFonts w:ascii="Times New Roman" w:eastAsia="Times New Roman" w:hAnsi="Times New Roman" w:cs="Times New Roman"/>
                <w:color w:val="000000"/>
              </w:rPr>
              <w:t xml:space="preserve">1б / 2б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каждого призёра / победителя районного тура;</w:t>
            </w:r>
          </w:p>
          <w:p w:rsidR="00DE69A7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3б / 4б за каждого призёра / победителя областного тура;</w:t>
            </w:r>
          </w:p>
          <w:p w:rsidR="00DE69A7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20б / 30 б за каждого призёра/победителя всероссийского тура</w:t>
            </w:r>
          </w:p>
          <w:p w:rsidR="00DE69A7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Групповое участие (команда)</w:t>
            </w:r>
          </w:p>
          <w:p w:rsidR="00DE69A7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714E3">
              <w:rPr>
                <w:rFonts w:ascii="Times New Roman" w:eastAsia="Times New Roman" w:hAnsi="Times New Roman" w:cs="Times New Roman"/>
                <w:color w:val="000000"/>
              </w:rPr>
              <w:t xml:space="preserve">б 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714E3">
              <w:rPr>
                <w:rFonts w:ascii="Times New Roman" w:eastAsia="Times New Roman" w:hAnsi="Times New Roman" w:cs="Times New Roman"/>
                <w:color w:val="00000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каждого призёра / победителя районного тура;</w:t>
            </w:r>
          </w:p>
          <w:p w:rsidR="00DE69A7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4б / 5б за каждого призёра / победителя областного тура;</w:t>
            </w:r>
          </w:p>
          <w:p w:rsidR="0018378E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6б / 7б за каждого призёра/победителя всероссийского тура</w:t>
            </w:r>
          </w:p>
        </w:tc>
        <w:tc>
          <w:tcPr>
            <w:tcW w:w="2513" w:type="dxa"/>
          </w:tcPr>
          <w:p w:rsidR="00DE69A7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Грамоты</w:t>
            </w:r>
          </w:p>
          <w:p w:rsidR="0018378E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Дипломы</w:t>
            </w:r>
          </w:p>
        </w:tc>
        <w:tc>
          <w:tcPr>
            <w:tcW w:w="1607" w:type="dxa"/>
          </w:tcPr>
          <w:p w:rsidR="0018378E" w:rsidRDefault="0018378E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18378E" w:rsidRDefault="0018378E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18378E" w:rsidRDefault="0018378E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2C35" w:rsidTr="00CB1E3A">
        <w:tc>
          <w:tcPr>
            <w:tcW w:w="4413" w:type="dxa"/>
          </w:tcPr>
          <w:p w:rsidR="0018378E" w:rsidRPr="00DE69A7" w:rsidRDefault="0018378E" w:rsidP="00DE69A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83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Достижения учащихся в </w:t>
            </w:r>
            <w:r w:rsidR="00DE6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дистанционных мероприятиях</w:t>
            </w:r>
          </w:p>
        </w:tc>
        <w:tc>
          <w:tcPr>
            <w:tcW w:w="2688" w:type="dxa"/>
          </w:tcPr>
          <w:p w:rsidR="0018378E" w:rsidRDefault="00DE69A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69A7">
              <w:rPr>
                <w:rFonts w:ascii="Times New Roman" w:eastAsia="Times New Roman" w:hAnsi="Times New Roman" w:cs="Times New Roman"/>
                <w:color w:val="000000"/>
              </w:rPr>
              <w:t>0,1 б за каждого принимающего участие</w:t>
            </w:r>
          </w:p>
          <w:p w:rsidR="00DE69A7" w:rsidRDefault="00DE69A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0,5 б за победителя</w:t>
            </w:r>
          </w:p>
          <w:p w:rsidR="00DE69A7" w:rsidRPr="00DE69A7" w:rsidRDefault="00DE69A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 б за призера</w:t>
            </w:r>
          </w:p>
        </w:tc>
        <w:tc>
          <w:tcPr>
            <w:tcW w:w="2513" w:type="dxa"/>
          </w:tcPr>
          <w:p w:rsidR="00DE69A7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Грамоты</w:t>
            </w:r>
          </w:p>
          <w:p w:rsidR="0018378E" w:rsidRDefault="00DE69A7" w:rsidP="00DE69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Дипломы</w:t>
            </w:r>
          </w:p>
        </w:tc>
        <w:tc>
          <w:tcPr>
            <w:tcW w:w="1607" w:type="dxa"/>
          </w:tcPr>
          <w:p w:rsidR="0018378E" w:rsidRDefault="0018378E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18378E" w:rsidRDefault="0018378E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18378E" w:rsidRDefault="0018378E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2C35" w:rsidTr="00CB1E3A">
        <w:tc>
          <w:tcPr>
            <w:tcW w:w="4413" w:type="dxa"/>
          </w:tcPr>
          <w:p w:rsidR="0018378E" w:rsidRDefault="0018378E" w:rsidP="00DE69A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Pr="00DE6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E6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профильном классе</w:t>
            </w:r>
          </w:p>
        </w:tc>
        <w:tc>
          <w:tcPr>
            <w:tcW w:w="2688" w:type="dxa"/>
          </w:tcPr>
          <w:p w:rsidR="0018378E" w:rsidRPr="00DE69A7" w:rsidRDefault="00DE69A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69A7">
              <w:rPr>
                <w:rFonts w:ascii="Times New Roman" w:eastAsia="Times New Roman" w:hAnsi="Times New Roman" w:cs="Times New Roman"/>
                <w:color w:val="000000"/>
              </w:rPr>
              <w:t>1 б за группу</w:t>
            </w:r>
          </w:p>
        </w:tc>
        <w:tc>
          <w:tcPr>
            <w:tcW w:w="2513" w:type="dxa"/>
          </w:tcPr>
          <w:p w:rsidR="0018378E" w:rsidRDefault="00DE69A7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Рабочая программа, </w:t>
            </w:r>
            <w:r w:rsidRPr="00DE6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классный журнал</w:t>
            </w:r>
          </w:p>
        </w:tc>
        <w:tc>
          <w:tcPr>
            <w:tcW w:w="1607" w:type="dxa"/>
          </w:tcPr>
          <w:p w:rsidR="0018378E" w:rsidRDefault="0018378E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18378E" w:rsidRDefault="0018378E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18378E" w:rsidRDefault="0018378E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5B70" w:rsidTr="000037BF">
        <w:tc>
          <w:tcPr>
            <w:tcW w:w="14518" w:type="dxa"/>
            <w:gridSpan w:val="6"/>
          </w:tcPr>
          <w:p w:rsidR="00495B70" w:rsidRPr="00495B70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Критерий </w:t>
            </w:r>
            <w:r w:rsidRPr="00714A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3</w:t>
            </w:r>
            <w:r w:rsidR="00495B7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. Работа с детьми по коррекционной программе</w:t>
            </w:r>
          </w:p>
        </w:tc>
      </w:tr>
      <w:tr w:rsidR="006E7FA9" w:rsidTr="00CB1E3A">
        <w:tc>
          <w:tcPr>
            <w:tcW w:w="4413" w:type="dxa"/>
          </w:tcPr>
          <w:p w:rsidR="006E7FA9" w:rsidRPr="00495B70" w:rsidRDefault="006E7FA9" w:rsidP="00D9248D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95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 детьми, обучающимся по коррекционной программе</w:t>
            </w:r>
          </w:p>
        </w:tc>
        <w:tc>
          <w:tcPr>
            <w:tcW w:w="2688" w:type="dxa"/>
          </w:tcPr>
          <w:p w:rsidR="006E7FA9" w:rsidRDefault="006E7FA9" w:rsidP="00D924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 б за 1 урок</w:t>
            </w:r>
            <w:bookmarkStart w:id="0" w:name="_GoBack"/>
            <w:bookmarkEnd w:id="0"/>
          </w:p>
        </w:tc>
        <w:tc>
          <w:tcPr>
            <w:tcW w:w="2513" w:type="dxa"/>
          </w:tcPr>
          <w:p w:rsidR="006E7FA9" w:rsidRDefault="006E7FA9" w:rsidP="00D9248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программа, журнал успеваемости, результаты контрольных срезов, тестов.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DE69A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6E7FA9" w:rsidRPr="00DE69A7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3D259B">
        <w:tc>
          <w:tcPr>
            <w:tcW w:w="14518" w:type="dxa"/>
            <w:gridSpan w:val="6"/>
          </w:tcPr>
          <w:p w:rsidR="006E7FA9" w:rsidRPr="005563C6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Профессиональные достижения педагогов</w:t>
            </w:r>
          </w:p>
        </w:tc>
      </w:tr>
      <w:tr w:rsidR="006E7FA9" w:rsidTr="00CB1E3A">
        <w:tc>
          <w:tcPr>
            <w:tcW w:w="4413" w:type="dxa"/>
          </w:tcPr>
          <w:p w:rsidR="006E7FA9" w:rsidRDefault="006E7FA9" w:rsidP="00E93416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 Результативное зафиксированное участие в профессиональных конкурсах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5б – участие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10б. – выход в следующий тур</w:t>
            </w:r>
          </w:p>
          <w:p w:rsidR="006E7FA9" w:rsidRPr="005563C6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20б / 30б – призёр / победитель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Сертификаты.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Грамоты  Дипломы 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E93416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 Система наставничества, педагогическая практика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4б – за каждого молодого специалиста;</w:t>
            </w:r>
          </w:p>
          <w:p w:rsidR="006E7FA9" w:rsidRPr="005563C6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б.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практика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плана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E93416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.3. Результативное зафиксированное участие в различных мероприятиях, зафиксированная демонстрация достижений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1б. – выступление на педсовете;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2б. – участие в подготовке районного мероприятия;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3б. – выступление на районном мероприятии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4б. –участие в подготовке областного мероприятия;</w:t>
            </w:r>
          </w:p>
          <w:p w:rsidR="006E7FA9" w:rsidRPr="00480141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5б.- выступление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областном мероприятии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факту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E93416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.4. Наличие публикаций (обобщение опыта работы)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1б. – конспект урока;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5б. – статья;</w:t>
            </w:r>
          </w:p>
          <w:p w:rsidR="006E7FA9" w:rsidRPr="00480141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10б. - пособие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E93416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.5.Взаимопосещение уроков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 б за посещенный урок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Справка,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запись в журнале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ED4115">
        <w:tc>
          <w:tcPr>
            <w:tcW w:w="14518" w:type="dxa"/>
            <w:gridSpan w:val="6"/>
          </w:tcPr>
          <w:p w:rsidR="006E7FA9" w:rsidRPr="00480141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Качество профессиональной деятельности</w:t>
            </w:r>
          </w:p>
        </w:tc>
      </w:tr>
      <w:tr w:rsidR="006E7FA9" w:rsidTr="00CB1E3A">
        <w:tc>
          <w:tcPr>
            <w:tcW w:w="4413" w:type="dxa"/>
          </w:tcPr>
          <w:p w:rsidR="006E7FA9" w:rsidRDefault="006E7FA9" w:rsidP="00E93416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 Качество урока на основе административной экспертизы качества</w:t>
            </w:r>
          </w:p>
        </w:tc>
        <w:tc>
          <w:tcPr>
            <w:tcW w:w="2688" w:type="dxa"/>
          </w:tcPr>
          <w:p w:rsidR="006E7FA9" w:rsidRPr="00480141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0141">
              <w:rPr>
                <w:rFonts w:ascii="Times New Roman" w:eastAsia="Times New Roman" w:hAnsi="Times New Roman" w:cs="Times New Roman"/>
                <w:color w:val="000000"/>
              </w:rPr>
              <w:t>От 0 до 10 б.</w:t>
            </w:r>
          </w:p>
        </w:tc>
        <w:tc>
          <w:tcPr>
            <w:tcW w:w="2513" w:type="dxa"/>
          </w:tcPr>
          <w:p w:rsidR="006E7FA9" w:rsidRPr="003A1CD4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членами администрации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3A1CD4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.2. Культура речи и этика педагогической деятельности </w:t>
            </w:r>
          </w:p>
        </w:tc>
        <w:tc>
          <w:tcPr>
            <w:tcW w:w="2688" w:type="dxa"/>
          </w:tcPr>
          <w:p w:rsidR="006E7FA9" w:rsidRPr="00480141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0141">
              <w:rPr>
                <w:rFonts w:ascii="Times New Roman" w:eastAsia="Times New Roman" w:hAnsi="Times New Roman" w:cs="Times New Roman"/>
                <w:color w:val="000000"/>
              </w:rPr>
              <w:t>От 0 до 10 б.</w:t>
            </w:r>
          </w:p>
        </w:tc>
        <w:tc>
          <w:tcPr>
            <w:tcW w:w="2513" w:type="dxa"/>
          </w:tcPr>
          <w:p w:rsidR="006E7FA9" w:rsidRPr="003A1CD4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анкетирования учащихся один раз в триместр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D22DC5">
        <w:tc>
          <w:tcPr>
            <w:tcW w:w="14518" w:type="dxa"/>
            <w:gridSpan w:val="6"/>
          </w:tcPr>
          <w:p w:rsidR="006E7FA9" w:rsidRPr="005B0937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Критерий </w:t>
            </w:r>
            <w:r w:rsidRPr="00714A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6</w:t>
            </w:r>
            <w:r w:rsidRPr="005B09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Качество работы с классом</w:t>
            </w:r>
          </w:p>
        </w:tc>
      </w:tr>
      <w:tr w:rsidR="006E7FA9" w:rsidTr="00CB1E3A">
        <w:tc>
          <w:tcPr>
            <w:tcW w:w="4413" w:type="dxa"/>
          </w:tcPr>
          <w:p w:rsidR="006E7FA9" w:rsidRDefault="006E7FA9" w:rsidP="00E93416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 Окончание учебного года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 б за каждого ученика со 100% успеваемостью</w:t>
            </w:r>
          </w:p>
          <w:p w:rsidR="006E7FA9" w:rsidRPr="005B0937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0937">
              <w:rPr>
                <w:rFonts w:ascii="Times New Roman" w:eastAsia="Times New Roman" w:hAnsi="Times New Roman" w:cs="Times New Roman"/>
                <w:color w:val="000000"/>
              </w:rPr>
              <w:t>2б – за каждого отличника;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0937">
              <w:rPr>
                <w:rFonts w:ascii="Times New Roman" w:eastAsia="Times New Roman" w:hAnsi="Times New Roman" w:cs="Times New Roman"/>
                <w:color w:val="000000"/>
              </w:rPr>
              <w:t>1 б. – за каждого хорошиста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журналы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E93416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.2. Коллективные (индивидуальные) под кураторством классного руководителя достижения обучающихся в различных областях: проекты, акции,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конкурсы,  соревнования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0,1 б за каждого участвующего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1б / 2б за каждого призёра / победителя школьного тура;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5б / 6 б за каждого призёра/победителя районного тура;</w:t>
            </w:r>
          </w:p>
          <w:p w:rsidR="006E7FA9" w:rsidRPr="005B0937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10б/ 12б за каждого призёра/победителя областного тура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факту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CA2C35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.3. Частота  проведения (посещения) родительских собраний, индивидуальная работа с родителями. Участие родителей в организуемых мероприятиях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более 5 баллов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0 до 5 б 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Протоколы родительских собраний, отчеты классных руководителей, административный контроль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4D75AF">
        <w:tc>
          <w:tcPr>
            <w:tcW w:w="14518" w:type="dxa"/>
            <w:gridSpan w:val="6"/>
          </w:tcPr>
          <w:p w:rsidR="006E7FA9" w:rsidRDefault="006E7FA9" w:rsidP="00724B3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9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Критерий </w:t>
            </w:r>
            <w:r w:rsidRPr="006E7F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  </w:t>
            </w:r>
            <w:r w:rsidRPr="00724B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Работа с детьми из социально-неблагополучных семей</w:t>
            </w:r>
          </w:p>
        </w:tc>
      </w:tr>
      <w:tr w:rsidR="006E7FA9" w:rsidTr="00CB1E3A">
        <w:tc>
          <w:tcPr>
            <w:tcW w:w="4413" w:type="dxa"/>
          </w:tcPr>
          <w:p w:rsidR="006E7FA9" w:rsidRDefault="006E7FA9" w:rsidP="006C25C2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.1.Наличие программы взаимодействия для работы с детьми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6C25C2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.2.Уровень развития социального партнёрства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совместных действий, соглашения и договоры о совместных действиях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6C25C2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.3.Наличие положительных результатов взаимодействия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разнопрофильными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социальными партнёрами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4б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8418E6">
        <w:tc>
          <w:tcPr>
            <w:tcW w:w="14518" w:type="dxa"/>
            <w:gridSpan w:val="6"/>
          </w:tcPr>
          <w:p w:rsidR="006E7FA9" w:rsidRPr="00CB1E3A" w:rsidRDefault="006E7FA9" w:rsidP="00724B3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Работа с неуспевающими</w:t>
            </w:r>
          </w:p>
        </w:tc>
      </w:tr>
      <w:tr w:rsidR="006E7FA9" w:rsidTr="00CB1E3A">
        <w:tc>
          <w:tcPr>
            <w:tcW w:w="4413" w:type="dxa"/>
          </w:tcPr>
          <w:p w:rsidR="006E7FA9" w:rsidRDefault="006E7FA9" w:rsidP="005B093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 Работа с неуспевающими детьми по предмету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0 до 5 б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Планы работы с неуспевающими, индивидуальные тетради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CB1E3A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 Наличие положительной динамики в работе со слабоуспевающими детьми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0 до 5 б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контрольных срезов, тестирования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292DCB">
        <w:tc>
          <w:tcPr>
            <w:tcW w:w="14518" w:type="dxa"/>
            <w:gridSpan w:val="6"/>
          </w:tcPr>
          <w:p w:rsidR="006E7FA9" w:rsidRPr="00CB1E3A" w:rsidRDefault="006E7FA9" w:rsidP="00724B3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Инновационная деятельность</w:t>
            </w:r>
          </w:p>
        </w:tc>
      </w:tr>
      <w:tr w:rsidR="006E7FA9" w:rsidTr="00CB1E3A">
        <w:tc>
          <w:tcPr>
            <w:tcW w:w="4413" w:type="dxa"/>
          </w:tcPr>
          <w:p w:rsidR="006E7FA9" w:rsidRDefault="006E7FA9" w:rsidP="006C25C2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 Участие в работе творческих групп, в разработке программы развития общеобразовательной организации, в разработке образовательной программы общеобразовательной организации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Учебно-методические материалы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Pr="00724B32" w:rsidRDefault="006E7FA9" w:rsidP="00724B32">
            <w:pPr>
              <w:tabs>
                <w:tab w:val="left" w:pos="0"/>
                <w:tab w:val="left" w:pos="207"/>
                <w:tab w:val="left" w:pos="34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</w:t>
            </w:r>
            <w:r w:rsidRPr="0072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авторских программ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2б (на весь период действия программы)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утверждённых программ не ниже районного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960BA2">
        <w:tc>
          <w:tcPr>
            <w:tcW w:w="14518" w:type="dxa"/>
            <w:gridSpan w:val="6"/>
          </w:tcPr>
          <w:p w:rsidR="006E7FA9" w:rsidRPr="00CB1E3A" w:rsidRDefault="006E7FA9" w:rsidP="00724B3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Критерий </w:t>
            </w:r>
            <w:r w:rsidRPr="00714A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Компетентность в организации информационной основы деятельности обучающихся</w:t>
            </w:r>
          </w:p>
        </w:tc>
      </w:tr>
      <w:tr w:rsidR="006E7FA9" w:rsidTr="00CB1E3A">
        <w:tc>
          <w:tcPr>
            <w:tcW w:w="4413" w:type="dxa"/>
          </w:tcPr>
          <w:p w:rsidR="006E7FA9" w:rsidRDefault="006E7FA9" w:rsidP="005B093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 Использование интерактивных возможностей образовательного пространства разных уровней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1б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5B093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 Использование возможностей дистанционного обучения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б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Default="006E7FA9" w:rsidP="005B093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.3. Вовлечение учащихся в процесс создания мультимедийных продуктов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1б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1D4B50">
        <w:tc>
          <w:tcPr>
            <w:tcW w:w="14518" w:type="dxa"/>
            <w:gridSpan w:val="6"/>
          </w:tcPr>
          <w:p w:rsidR="006E7FA9" w:rsidRPr="003A1CD4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Критерий 1</w:t>
            </w:r>
            <w:r w:rsidRPr="00714A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Создание элементов образовательной инфраструктуры</w:t>
            </w:r>
          </w:p>
        </w:tc>
      </w:tr>
      <w:tr w:rsidR="006E7FA9" w:rsidTr="00CB1E3A">
        <w:tc>
          <w:tcPr>
            <w:tcW w:w="4413" w:type="dxa"/>
          </w:tcPr>
          <w:p w:rsidR="006E7FA9" w:rsidRDefault="006E7FA9" w:rsidP="005B0937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Pr="0071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 Формирование комфортной развивающей образовательной среды (оформление кабинета и пр.)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3б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 (подготовка к новому учебному году)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FA9" w:rsidTr="00CB1E3A">
        <w:tc>
          <w:tcPr>
            <w:tcW w:w="4413" w:type="dxa"/>
          </w:tcPr>
          <w:p w:rsidR="006E7FA9" w:rsidRPr="00E92420" w:rsidRDefault="006E7FA9" w:rsidP="00495B70">
            <w:pPr>
              <w:tabs>
                <w:tab w:val="left" w:pos="207"/>
                <w:tab w:val="left" w:pos="349"/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11.2. Соблюдение  эстетического вида кабинета, соблюдение норм СанПиНа в кабинете </w:t>
            </w:r>
          </w:p>
        </w:tc>
        <w:tc>
          <w:tcPr>
            <w:tcW w:w="2688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 - 1 б</w:t>
            </w:r>
          </w:p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 - 0 б</w:t>
            </w:r>
          </w:p>
        </w:tc>
        <w:tc>
          <w:tcPr>
            <w:tcW w:w="2513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60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:rsidR="006E7FA9" w:rsidRDefault="006E7FA9" w:rsidP="003826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5E84" w:rsidRPr="002C5E84" w:rsidRDefault="002C5E84" w:rsidP="002C5E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5E84" w:rsidRPr="002C5E84" w:rsidSect="00670F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6463244"/>
    <w:multiLevelType w:val="multilevel"/>
    <w:tmpl w:val="14E6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B175A"/>
    <w:multiLevelType w:val="singleLevel"/>
    <w:tmpl w:val="217E478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14B7DC9"/>
    <w:multiLevelType w:val="multilevel"/>
    <w:tmpl w:val="A5B6BB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BC1B9D"/>
    <w:multiLevelType w:val="hybridMultilevel"/>
    <w:tmpl w:val="224E4B0A"/>
    <w:lvl w:ilvl="0" w:tplc="217E478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C6560"/>
    <w:multiLevelType w:val="multilevel"/>
    <w:tmpl w:val="E49E2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651CEE"/>
    <w:multiLevelType w:val="hybridMultilevel"/>
    <w:tmpl w:val="22848528"/>
    <w:lvl w:ilvl="0" w:tplc="114AB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E4546"/>
    <w:multiLevelType w:val="multilevel"/>
    <w:tmpl w:val="A3964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64F323D"/>
    <w:multiLevelType w:val="multilevel"/>
    <w:tmpl w:val="5EEC1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2C5E84"/>
    <w:rsid w:val="000C0DD0"/>
    <w:rsid w:val="000E5BBC"/>
    <w:rsid w:val="000F4D84"/>
    <w:rsid w:val="00152896"/>
    <w:rsid w:val="0018378E"/>
    <w:rsid w:val="001A310F"/>
    <w:rsid w:val="002B0A7E"/>
    <w:rsid w:val="002C5E84"/>
    <w:rsid w:val="003107BD"/>
    <w:rsid w:val="003310E0"/>
    <w:rsid w:val="003A1CD4"/>
    <w:rsid w:val="003C50E9"/>
    <w:rsid w:val="003F1EDA"/>
    <w:rsid w:val="00401B4F"/>
    <w:rsid w:val="0046465A"/>
    <w:rsid w:val="00480141"/>
    <w:rsid w:val="00495B70"/>
    <w:rsid w:val="004D5C02"/>
    <w:rsid w:val="005563C6"/>
    <w:rsid w:val="005B0937"/>
    <w:rsid w:val="00670F87"/>
    <w:rsid w:val="006C25C2"/>
    <w:rsid w:val="006E7FA9"/>
    <w:rsid w:val="00714AF7"/>
    <w:rsid w:val="00724B32"/>
    <w:rsid w:val="008A5122"/>
    <w:rsid w:val="009003BD"/>
    <w:rsid w:val="00984797"/>
    <w:rsid w:val="00B72890"/>
    <w:rsid w:val="00B74D54"/>
    <w:rsid w:val="00CA2C35"/>
    <w:rsid w:val="00CB1E3A"/>
    <w:rsid w:val="00DE69A7"/>
    <w:rsid w:val="00E30A2D"/>
    <w:rsid w:val="00E92420"/>
    <w:rsid w:val="00E93416"/>
    <w:rsid w:val="00ED050C"/>
    <w:rsid w:val="00ED2CED"/>
    <w:rsid w:val="00F714E3"/>
    <w:rsid w:val="00FB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C"/>
    <w:pPr>
      <w:ind w:left="720"/>
      <w:contextualSpacing/>
    </w:pPr>
  </w:style>
  <w:style w:type="paragraph" w:styleId="a4">
    <w:name w:val="Body Text"/>
    <w:basedOn w:val="a"/>
    <w:link w:val="a5"/>
    <w:semiHidden/>
    <w:rsid w:val="000E5B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E5B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0E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E5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1111</cp:lastModifiedBy>
  <cp:revision>4</cp:revision>
  <dcterms:created xsi:type="dcterms:W3CDTF">2013-10-14T11:08:00Z</dcterms:created>
  <dcterms:modified xsi:type="dcterms:W3CDTF">2013-10-23T12:59:00Z</dcterms:modified>
</cp:coreProperties>
</file>